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962" w14:textId="724D55EA" w:rsidR="00550E0E" w:rsidRDefault="006B3C58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 DIRIGENTE SCOLASTICO DELL’I</w:t>
      </w:r>
      <w:r w:rsidR="00834E1C">
        <w:rPr>
          <w:rFonts w:asciiTheme="minorHAnsi" w:hAnsiTheme="minorHAnsi" w:cstheme="minorHAnsi"/>
          <w:b/>
          <w:bCs/>
          <w:sz w:val="24"/>
          <w:szCs w:val="24"/>
        </w:rPr>
        <w:t>.C.</w:t>
      </w:r>
    </w:p>
    <w:p w14:paraId="590A05B6" w14:textId="38BFC9ED" w:rsidR="00834E1C" w:rsidRPr="00550E0E" w:rsidRDefault="006B3C58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“ L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.DA VINCI</w:t>
      </w:r>
      <w:r w:rsidR="00834E1C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1046748" w14:textId="22992FE5" w:rsidR="00550E0E" w:rsidRDefault="006B3C58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OMIGNANO –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GIOI </w:t>
      </w:r>
      <w:r w:rsidR="00834E1C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gramEnd"/>
      <w:r w:rsidR="00834E1C">
        <w:rPr>
          <w:rFonts w:asciiTheme="minorHAnsi" w:hAnsiTheme="minorHAnsi" w:cstheme="minorHAnsi"/>
          <w:b/>
          <w:bCs/>
          <w:sz w:val="24"/>
          <w:szCs w:val="24"/>
        </w:rPr>
        <w:t>SA)</w:t>
      </w:r>
    </w:p>
    <w:p w14:paraId="0137FC94" w14:textId="2C706052" w:rsidR="00834E1C" w:rsidRPr="00550E0E" w:rsidRDefault="00834E1C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D) per ogni anno intero di servizio prestato nel profilo di appartenenza senza soluzione di continuità per almeno un triennio 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 aggiunta a quello previsto 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E033D87" w14:textId="0C60ADA5" w:rsidR="00660E84" w:rsidRPr="00550E0E" w:rsidRDefault="00090FFC" w:rsidP="00E334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</w:p>
    <w:p w14:paraId="5D5C6F55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85"/>
        <w:gridCol w:w="3206"/>
      </w:tblGrid>
      <w:tr w:rsidR="00E33467" w:rsidRPr="005A66A2" w14:paraId="1B9DC9C0" w14:textId="77777777" w:rsidTr="00834E1C">
        <w:trPr>
          <w:trHeight w:val="544"/>
        </w:trPr>
        <w:tc>
          <w:tcPr>
            <w:tcW w:w="3302" w:type="dxa"/>
          </w:tcPr>
          <w:p w14:paraId="7EB91DB1" w14:textId="5D264B28" w:rsidR="00E33467" w:rsidRPr="005A66A2" w:rsidRDefault="006B3C58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lì</w:t>
            </w:r>
            <w:bookmarkStart w:id="0" w:name="_GoBack"/>
            <w:bookmarkEnd w:id="0"/>
            <w:r w:rsidR="00834E1C">
              <w:rPr>
                <w:rFonts w:asciiTheme="minorHAnsi" w:hAnsiTheme="minorHAnsi" w:cstheme="minorHAnsi"/>
                <w:sz w:val="24"/>
              </w:rPr>
              <w:t>,  _________________</w:t>
            </w:r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90FFC"/>
    <w:rsid w:val="00473DEA"/>
    <w:rsid w:val="00550E0E"/>
    <w:rsid w:val="005C68D8"/>
    <w:rsid w:val="00660E84"/>
    <w:rsid w:val="006B3C58"/>
    <w:rsid w:val="007D4962"/>
    <w:rsid w:val="0080743D"/>
    <w:rsid w:val="00834E1C"/>
    <w:rsid w:val="00855CE8"/>
    <w:rsid w:val="00CB40C6"/>
    <w:rsid w:val="00DD74CF"/>
    <w:rsid w:val="00E008B8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Omignano</cp:lastModifiedBy>
  <cp:revision>3</cp:revision>
  <cp:lastPrinted>2025-02-18T08:58:00Z</cp:lastPrinted>
  <dcterms:created xsi:type="dcterms:W3CDTF">2025-03-12T13:01:00Z</dcterms:created>
  <dcterms:modified xsi:type="dcterms:W3CDTF">2025-03-12T13:37:00Z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